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917" w:rsidRPr="0072107E" w:rsidRDefault="00B64917" w:rsidP="00B64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10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ӘЛ-ФАРАБИ АТЫНДАҒЫ ҚАЗАҚ ҰЛТТЫҚ УНИВЕРСИТЕТІ </w:t>
      </w:r>
    </w:p>
    <w:p w:rsidR="00B64917" w:rsidRPr="0072107E" w:rsidRDefault="00B64917" w:rsidP="00B64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64917" w:rsidRPr="0072107E" w:rsidRDefault="00B64917" w:rsidP="00B64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10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ФИЛОСОФИЯ ЖӘНЕ САЯСАТТАНУ ФАКУЛЬТЕТІ </w:t>
      </w:r>
    </w:p>
    <w:p w:rsidR="00B64917" w:rsidRPr="0072107E" w:rsidRDefault="00B64917" w:rsidP="00B64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64917" w:rsidRPr="0072107E" w:rsidRDefault="00B64917" w:rsidP="00B64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10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ПЕДАГОГИКА ЖӘНЕ БІЛІМ БЕРУ МЕНЕДЖМЕНТІ КАФЕДРАСЫ </w:t>
      </w:r>
    </w:p>
    <w:p w:rsidR="00B64917" w:rsidRPr="0072107E" w:rsidRDefault="00B64917" w:rsidP="00B64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64917" w:rsidRPr="0072107E" w:rsidRDefault="00B64917" w:rsidP="00B64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64917" w:rsidRPr="0072107E" w:rsidRDefault="00B64917" w:rsidP="00B64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64917" w:rsidRPr="0072107E" w:rsidRDefault="00B64917" w:rsidP="00B64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64917" w:rsidRPr="0072107E" w:rsidRDefault="00B64917" w:rsidP="00B64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64917" w:rsidRPr="0072107E" w:rsidRDefault="00B64917" w:rsidP="00B64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64917" w:rsidRPr="0072107E" w:rsidRDefault="00B64917" w:rsidP="00B64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64917" w:rsidRPr="0072107E" w:rsidRDefault="00B64917" w:rsidP="00B64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64917" w:rsidRPr="0072107E" w:rsidRDefault="00B64917" w:rsidP="00B64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64917" w:rsidRPr="0072107E" w:rsidRDefault="00B64917" w:rsidP="00B64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64917" w:rsidRPr="0072107E" w:rsidRDefault="00B64917" w:rsidP="00B64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2107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СЕМИНАР САБАҚТАРЫНА ӘДІСТЕМЕЛІК НҰСҚАУ</w:t>
      </w:r>
    </w:p>
    <w:p w:rsidR="00B64917" w:rsidRPr="0072107E" w:rsidRDefault="00B64917" w:rsidP="00B64917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64917" w:rsidRPr="0072107E" w:rsidRDefault="00B64917" w:rsidP="00B6491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10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Физкультура және спорт педагогикасы</w:t>
      </w:r>
      <w:r w:rsidRPr="0072107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» ПӘНІ</w:t>
      </w:r>
    </w:p>
    <w:p w:rsidR="00B64917" w:rsidRPr="0072107E" w:rsidRDefault="00B64917" w:rsidP="00B64917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B64917" w:rsidRPr="0072107E" w:rsidRDefault="00B64917" w:rsidP="00B64917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B64917" w:rsidRPr="0072107E" w:rsidRDefault="00B64917" w:rsidP="00B64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64917" w:rsidRPr="0072107E" w:rsidRDefault="00B64917" w:rsidP="00B64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64917" w:rsidRPr="0072107E" w:rsidRDefault="00B64917" w:rsidP="00B64917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МАМАНДЫҚ : 5В018</w:t>
      </w:r>
      <w:r w:rsidRPr="007210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300 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Физкультура және спорт</w:t>
      </w:r>
      <w:r w:rsidRPr="007210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</w:t>
      </w:r>
    </w:p>
    <w:p w:rsidR="00B64917" w:rsidRPr="0072107E" w:rsidRDefault="00B64917" w:rsidP="00B64917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64917" w:rsidRPr="0072107E" w:rsidRDefault="00B64917" w:rsidP="00B64917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10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Кредиттер саны  __3___</w:t>
      </w:r>
    </w:p>
    <w:p w:rsidR="00B64917" w:rsidRPr="0072107E" w:rsidRDefault="00B64917" w:rsidP="00B64917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64917" w:rsidRPr="0072107E" w:rsidRDefault="00B64917" w:rsidP="00B64917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64917" w:rsidRPr="0072107E" w:rsidRDefault="00B64917" w:rsidP="00B64917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64917" w:rsidRPr="0072107E" w:rsidRDefault="00B64917" w:rsidP="00B64917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64917" w:rsidRPr="0072107E" w:rsidRDefault="00B64917" w:rsidP="00B64917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64917" w:rsidRPr="0072107E" w:rsidRDefault="00B64917" w:rsidP="00B64917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64917" w:rsidRPr="0072107E" w:rsidRDefault="00B64917" w:rsidP="00B64917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64917" w:rsidRPr="0072107E" w:rsidRDefault="00B64917" w:rsidP="00B64917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64917" w:rsidRPr="0072107E" w:rsidRDefault="00B64917" w:rsidP="00B64917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64917" w:rsidRPr="0072107E" w:rsidRDefault="00B64917" w:rsidP="00B64917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64917" w:rsidRPr="0072107E" w:rsidRDefault="00B64917" w:rsidP="00B64917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64917" w:rsidRDefault="00B64917" w:rsidP="00B64917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64917" w:rsidRDefault="00B64917" w:rsidP="00B64917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64917" w:rsidRPr="0072107E" w:rsidRDefault="00B64917" w:rsidP="00B64917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64917" w:rsidRPr="0072107E" w:rsidRDefault="00B64917" w:rsidP="00B64917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10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Алматы, 2018</w:t>
      </w:r>
    </w:p>
    <w:p w:rsidR="00B64917" w:rsidRPr="0072107E" w:rsidRDefault="00B64917" w:rsidP="00B64917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64917" w:rsidRPr="0072107E" w:rsidRDefault="00B64917" w:rsidP="00B64917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64917" w:rsidRPr="0072107E" w:rsidRDefault="00B64917" w:rsidP="00B64917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64917" w:rsidRPr="0072107E" w:rsidRDefault="00B64917" w:rsidP="00B64917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i/>
          <w:iCs/>
          <w:color w:val="365F91"/>
          <w:sz w:val="28"/>
          <w:szCs w:val="28"/>
          <w:lang w:val="kk-KZ" w:eastAsia="ru-RU"/>
        </w:rPr>
      </w:pPr>
      <w:r w:rsidRPr="007210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</w:t>
      </w:r>
      <w:r w:rsidRPr="0072107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ӘЛЕУМЕТТІК ПЕДАГОГИКАЛЫҚ ЖҰМЫСТЫ ЖОБАЛАУ» ПӘНІ БОЙЫНША   ПРАКТИКАЛЫҚ СЕМИНАР САБАҚТАРЫНА ДАЙЫНДАЛУДЫҢ ЖОСПАРЫ  МЕН ӘДІСТЕМЕЛІК ҰСЫНЫСТАР </w:t>
      </w:r>
    </w:p>
    <w:p w:rsidR="00B64917" w:rsidRPr="0072107E" w:rsidRDefault="00B64917" w:rsidP="00B649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365F91"/>
          <w:sz w:val="28"/>
          <w:szCs w:val="28"/>
          <w:lang w:val="kk-KZ" w:eastAsia="ru-RU"/>
        </w:rPr>
      </w:pPr>
    </w:p>
    <w:p w:rsidR="00B64917" w:rsidRPr="0072107E" w:rsidRDefault="00B64917" w:rsidP="00B6491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65F91"/>
          <w:sz w:val="28"/>
          <w:szCs w:val="28"/>
          <w:lang w:val="kk-KZ" w:eastAsia="ru-RU"/>
        </w:rPr>
      </w:pPr>
    </w:p>
    <w:p w:rsidR="00B64917" w:rsidRDefault="00B64917" w:rsidP="00B6491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Семинар тақырыптары</w:t>
      </w:r>
    </w:p>
    <w:p w:rsidR="00B64917" w:rsidRPr="00B45B74" w:rsidRDefault="00B64917" w:rsidP="00B64917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45B74">
        <w:rPr>
          <w:rFonts w:ascii="Times New Roman" w:hAnsi="Times New Roman" w:cs="Times New Roman"/>
          <w:b/>
          <w:sz w:val="24"/>
          <w:szCs w:val="24"/>
          <w:lang w:val="kk-KZ"/>
        </w:rPr>
        <w:t xml:space="preserve">1-семинар. </w:t>
      </w:r>
      <w:r w:rsidRPr="00B45B74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B45B74">
        <w:rPr>
          <w:rFonts w:ascii="Times New Roman" w:eastAsia="Calibri" w:hAnsi="Times New Roman" w:cs="Times New Roman"/>
          <w:sz w:val="24"/>
          <w:szCs w:val="24"/>
          <w:lang w:val="kk-KZ"/>
        </w:rPr>
        <w:t>Тұлғаның дамуы, тәрбиесі және қалыптасуы «Тәрбие-тұлға дамуының негізгі факторы ретінде» пресс конференция.</w:t>
      </w:r>
    </w:p>
    <w:p w:rsidR="00B64917" w:rsidRPr="00B45B74" w:rsidRDefault="00B64917" w:rsidP="00B64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45B7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2- семинар.</w:t>
      </w:r>
      <w:r w:rsidRPr="00B45B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45B7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Қазақстандағы спорттың бағыттары және оның даму тарихы. (дебат)</w:t>
      </w:r>
    </w:p>
    <w:p w:rsidR="00B64917" w:rsidRPr="00B45B74" w:rsidRDefault="00B64917" w:rsidP="00B64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64917" w:rsidRPr="00B45B74" w:rsidRDefault="00B64917" w:rsidP="00B64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45B7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3-семинар.</w:t>
      </w:r>
      <w:r w:rsidRPr="00B45B7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Дене шынықтыру мен спортшы мамандардың кәсіби стилі (дөңгелек үстел).</w:t>
      </w:r>
    </w:p>
    <w:p w:rsidR="00B64917" w:rsidRPr="00B45B74" w:rsidRDefault="00B64917" w:rsidP="00B64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64917" w:rsidRPr="00B45B74" w:rsidRDefault="00B64917" w:rsidP="00B64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B7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4- семинар</w:t>
      </w:r>
      <w:r w:rsidRPr="00B45B7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B45B74"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  <w:t xml:space="preserve"> </w:t>
      </w:r>
      <w:r w:rsidRPr="00B45B7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Оқытудағы даму факторлары </w:t>
      </w:r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(пресс конференция)</w:t>
      </w:r>
    </w:p>
    <w:p w:rsidR="00B64917" w:rsidRPr="00B45B74" w:rsidRDefault="00B64917" w:rsidP="00B64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17" w:rsidRPr="00B45B74" w:rsidRDefault="00B64917" w:rsidP="00B64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45B7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5- семинар. </w:t>
      </w:r>
      <w:r w:rsidRPr="00B45B7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Оқыту теорияларын зерттеген ғалымдар еңбегіне шолу (Ғылыми жобалар ұйымдастыру)</w:t>
      </w:r>
    </w:p>
    <w:p w:rsidR="00B64917" w:rsidRPr="00B45B74" w:rsidRDefault="00B64917" w:rsidP="00B64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64917" w:rsidRPr="00B45B74" w:rsidRDefault="00B64917" w:rsidP="00B6491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45B74">
        <w:rPr>
          <w:rFonts w:ascii="Times New Roman" w:hAnsi="Times New Roman" w:cs="Times New Roman"/>
          <w:b/>
          <w:sz w:val="24"/>
          <w:szCs w:val="24"/>
          <w:lang w:val="kk-KZ"/>
        </w:rPr>
        <w:t xml:space="preserve">6 - семинар. </w:t>
      </w:r>
      <w:r w:rsidRPr="00B45B74">
        <w:rPr>
          <w:rFonts w:ascii="Times New Roman" w:hAnsi="Times New Roman" w:cs="Times New Roman"/>
          <w:sz w:val="24"/>
          <w:szCs w:val="24"/>
          <w:lang w:val="kk-KZ"/>
        </w:rPr>
        <w:t>Жаңа технология жүйесінің жалпы және орта білім беру мазмұнына әсері</w:t>
      </w:r>
    </w:p>
    <w:p w:rsidR="00B64917" w:rsidRPr="00B45B74" w:rsidRDefault="00B64917" w:rsidP="00B64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45B7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7-семинар.</w:t>
      </w:r>
      <w:r w:rsidRPr="00B45B7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Тәжірибелік сабақтардағы ақпараттарды танымдық (когнитивтік) өңдеу.</w:t>
      </w:r>
    </w:p>
    <w:p w:rsidR="00B64917" w:rsidRPr="00B45B74" w:rsidRDefault="00B64917" w:rsidP="00B64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64917" w:rsidRPr="00B45B74" w:rsidRDefault="00B64917" w:rsidP="00B6491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45B74">
        <w:rPr>
          <w:rFonts w:ascii="Times New Roman" w:hAnsi="Times New Roman" w:cs="Times New Roman"/>
          <w:b/>
          <w:sz w:val="24"/>
          <w:szCs w:val="24"/>
          <w:lang w:val="kk-KZ"/>
        </w:rPr>
        <w:t>8 -семинар.</w:t>
      </w:r>
      <w:r w:rsidRPr="00B45B74">
        <w:rPr>
          <w:rFonts w:ascii="Times New Roman" w:hAnsi="Times New Roman" w:cs="Times New Roman"/>
          <w:sz w:val="24"/>
          <w:szCs w:val="24"/>
          <w:lang w:val="kk-KZ"/>
        </w:rPr>
        <w:t xml:space="preserve"> Этнопедагогика –  жалпы педагогика ғылымының құрамы бөлігі</w:t>
      </w:r>
    </w:p>
    <w:p w:rsidR="00B64917" w:rsidRPr="00B45B74" w:rsidRDefault="00B64917" w:rsidP="00B6491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45B74">
        <w:rPr>
          <w:rFonts w:ascii="Times New Roman" w:hAnsi="Times New Roman" w:cs="Times New Roman"/>
          <w:b/>
          <w:sz w:val="24"/>
          <w:szCs w:val="24"/>
          <w:lang w:val="kk-KZ"/>
        </w:rPr>
        <w:t>9-семинар.</w:t>
      </w:r>
      <w:r w:rsidRPr="00B45B74">
        <w:rPr>
          <w:rFonts w:ascii="Times New Roman" w:hAnsi="Times New Roman" w:cs="Times New Roman"/>
          <w:sz w:val="24"/>
          <w:szCs w:val="24"/>
          <w:lang w:val="kk-KZ"/>
        </w:rPr>
        <w:t xml:space="preserve"> Тұлғаны денешынықтыру мен спортпен шұғылдану барысында эстетикалық тәрбиелеу.</w:t>
      </w:r>
    </w:p>
    <w:p w:rsidR="00B64917" w:rsidRPr="00B45B74" w:rsidRDefault="00B64917" w:rsidP="00B6491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45B74">
        <w:rPr>
          <w:rFonts w:ascii="Times New Roman" w:hAnsi="Times New Roman" w:cs="Times New Roman"/>
          <w:b/>
          <w:sz w:val="24"/>
          <w:szCs w:val="24"/>
          <w:lang w:val="kk-KZ"/>
        </w:rPr>
        <w:t>10- семинар.</w:t>
      </w:r>
      <w:r w:rsidRPr="00B45B74">
        <w:rPr>
          <w:rFonts w:ascii="Times New Roman" w:hAnsi="Times New Roman" w:cs="Times New Roman"/>
          <w:sz w:val="24"/>
          <w:szCs w:val="24"/>
          <w:lang w:val="kk-KZ"/>
        </w:rPr>
        <w:t xml:space="preserve">   Дене тәрбиесіндегі ұлттық ойындар орны «Ұлттық ойындар күні» мектеп ішілік мереке кеші (іскерлік ойын).</w:t>
      </w:r>
    </w:p>
    <w:p w:rsidR="00B64917" w:rsidRPr="00B45B74" w:rsidRDefault="00B64917" w:rsidP="00B64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45B7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11 -семинар.</w:t>
      </w:r>
      <w:r w:rsidRPr="00B45B7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Тұлға тәрбиелеудің негізгі әдістері (семинар-практикум).</w:t>
      </w:r>
    </w:p>
    <w:p w:rsidR="00B64917" w:rsidRPr="00B45B74" w:rsidRDefault="00B64917" w:rsidP="00B6491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45B74">
        <w:rPr>
          <w:rFonts w:ascii="Times New Roman" w:hAnsi="Times New Roman" w:cs="Times New Roman"/>
          <w:b/>
          <w:sz w:val="24"/>
          <w:szCs w:val="24"/>
          <w:lang w:val="kk-KZ"/>
        </w:rPr>
        <w:t>12- семинар.</w:t>
      </w:r>
      <w:r w:rsidRPr="00B45B74">
        <w:rPr>
          <w:rFonts w:ascii="Times New Roman" w:hAnsi="Times New Roman" w:cs="Times New Roman"/>
          <w:sz w:val="24"/>
          <w:szCs w:val="24"/>
          <w:lang w:val="kk-KZ"/>
        </w:rPr>
        <w:t xml:space="preserve">  Адами, кәсіби, ұлттық құндылық қасиеттерді қалыптастыру жолдары.(Семинар-тренинг)</w:t>
      </w:r>
    </w:p>
    <w:p w:rsidR="00B64917" w:rsidRPr="00B45B74" w:rsidRDefault="00B64917" w:rsidP="00B649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45B7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13- семинар.</w:t>
      </w:r>
      <w:r w:rsidRPr="00B45B7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Дене шынықтыру және спорт пәні мұғалімнің оқушы тұлғасының дамуына әсері (дебат).</w:t>
      </w:r>
    </w:p>
    <w:p w:rsidR="00B64917" w:rsidRPr="00B45B74" w:rsidRDefault="00B64917" w:rsidP="00B64917">
      <w:pPr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  <w:r w:rsidRPr="00B45B74">
        <w:rPr>
          <w:rFonts w:ascii="Times New Roman" w:hAnsi="Times New Roman" w:cs="Times New Roman"/>
          <w:b/>
          <w:sz w:val="24"/>
          <w:szCs w:val="24"/>
          <w:lang w:val="kk-KZ"/>
        </w:rPr>
        <w:t>14- семинар.</w:t>
      </w:r>
      <w:r w:rsidRPr="00B45B74">
        <w:rPr>
          <w:rFonts w:ascii="Times New Roman" w:hAnsi="Times New Roman" w:cs="Times New Roman"/>
          <w:sz w:val="24"/>
          <w:szCs w:val="24"/>
          <w:lang w:val="kk-KZ"/>
        </w:rPr>
        <w:t xml:space="preserve"> Педагогикалық үдерісте әртүрлі оқушылармен тұлғааралық қарым-қатынас мәселелері. </w:t>
      </w:r>
      <w:r w:rsidRPr="00B64917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B45B74">
        <w:rPr>
          <w:rFonts w:ascii="Times New Roman" w:hAnsi="Times New Roman" w:cs="Times New Roman"/>
          <w:sz w:val="24"/>
          <w:szCs w:val="24"/>
          <w:lang w:val="kk-KZ"/>
        </w:rPr>
        <w:t>Спорт-денсаулық кепілі</w:t>
      </w:r>
      <w:r w:rsidRPr="00B64917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B45B74">
        <w:rPr>
          <w:rFonts w:ascii="Times New Roman" w:hAnsi="Times New Roman" w:cs="Times New Roman"/>
          <w:sz w:val="24"/>
          <w:szCs w:val="24"/>
          <w:lang w:val="kk-KZ"/>
        </w:rPr>
        <w:t xml:space="preserve"> тәрбиелік іс-шараның жоспарын құрыңыз.</w:t>
      </w:r>
      <w:r w:rsidRPr="00B45B74"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  <w:t>.</w:t>
      </w:r>
    </w:p>
    <w:p w:rsidR="00B64917" w:rsidRDefault="00B64917" w:rsidP="00B6491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45B74">
        <w:rPr>
          <w:rFonts w:ascii="Times New Roman" w:hAnsi="Times New Roman" w:cs="Times New Roman"/>
          <w:b/>
          <w:sz w:val="24"/>
          <w:szCs w:val="24"/>
          <w:lang w:val="kk-KZ"/>
        </w:rPr>
        <w:t>15- семинар.</w:t>
      </w:r>
      <w:r w:rsidRPr="00B45B74">
        <w:rPr>
          <w:rFonts w:ascii="Times New Roman" w:hAnsi="Times New Roman" w:cs="Times New Roman"/>
          <w:sz w:val="24"/>
          <w:szCs w:val="24"/>
          <w:lang w:val="kk-KZ"/>
        </w:rPr>
        <w:t xml:space="preserve"> Дене шынықтыру мұғалімі мен жаььықтырушысының педагогикалық-психологиялық дайындығы.</w:t>
      </w:r>
    </w:p>
    <w:p w:rsidR="00B64917" w:rsidRDefault="00B64917" w:rsidP="00B6491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64917" w:rsidRDefault="00B64917" w:rsidP="00B6491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64917" w:rsidRDefault="00B64917" w:rsidP="00B6491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64917" w:rsidRDefault="00B64917" w:rsidP="00B6491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64917" w:rsidRPr="00B45B74" w:rsidRDefault="00B64917" w:rsidP="00B64917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B64917" w:rsidRDefault="00B64917" w:rsidP="00B64917">
      <w:pPr>
        <w:pStyle w:val="a3"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8A6B9F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Ә</w:t>
      </w:r>
      <w:r w:rsidRPr="008A6B9F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дебиеттер</w:t>
      </w:r>
    </w:p>
    <w:p w:rsidR="00B64917" w:rsidRPr="008A6B9F" w:rsidRDefault="00B64917" w:rsidP="00B64917">
      <w:pPr>
        <w:pStyle w:val="a3"/>
        <w:jc w:val="both"/>
        <w:rPr>
          <w:rFonts w:ascii="Times New Roman" w:eastAsia="Batang" w:hAnsi="Times New Roman" w:cs="Times New Roman"/>
          <w:sz w:val="28"/>
          <w:szCs w:val="28"/>
          <w:lang w:val="be-BY"/>
        </w:rPr>
      </w:pPr>
    </w:p>
    <w:p w:rsidR="00B64917" w:rsidRPr="00970B29" w:rsidRDefault="00B64917" w:rsidP="00B649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kk-KZ"/>
        </w:rPr>
      </w:pPr>
      <w:r w:rsidRPr="00970B29">
        <w:rPr>
          <w:rFonts w:ascii="Times New Roman" w:hAnsi="Times New Roman" w:cs="Times New Roman"/>
          <w:bCs/>
          <w:sz w:val="28"/>
          <w:szCs w:val="28"/>
        </w:rPr>
        <w:t>Ахметова Г.К.,Исаева З.А. Педагогика (для магистратуры):Учебник.-Алматы:Қазақ Университеті, 2006.</w:t>
      </w:r>
    </w:p>
    <w:p w:rsidR="00B64917" w:rsidRPr="00970B29" w:rsidRDefault="00B64917" w:rsidP="00B649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970B29">
        <w:rPr>
          <w:rFonts w:ascii="Times New Roman" w:eastAsia="Batang" w:hAnsi="Times New Roman" w:cs="Times New Roman"/>
          <w:sz w:val="28"/>
          <w:szCs w:val="28"/>
          <w:lang w:eastAsia="ko-KR"/>
        </w:rPr>
        <w:t>Мынбаева А.К. Педагогика высшей школы. Учебное пособие, Алматы, 2013 г.</w:t>
      </w:r>
    </w:p>
    <w:p w:rsidR="00B64917" w:rsidRPr="00970B29" w:rsidRDefault="00B64917" w:rsidP="00B649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970B29">
        <w:rPr>
          <w:rFonts w:ascii="Times New Roman" w:hAnsi="Times New Roman" w:cs="Times New Roman"/>
          <w:sz w:val="28"/>
          <w:szCs w:val="28"/>
        </w:rPr>
        <w:t xml:space="preserve">Педагогика и психология высшей школы: Учебное пособие.-Ростов на Дону:Феникс,2002.-544 с. </w:t>
      </w:r>
    </w:p>
    <w:p w:rsidR="00B64917" w:rsidRPr="00970B29" w:rsidRDefault="00B64917" w:rsidP="00B649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B29">
        <w:rPr>
          <w:rFonts w:ascii="Times New Roman" w:hAnsi="Times New Roman" w:cs="Times New Roman"/>
          <w:sz w:val="28"/>
          <w:szCs w:val="28"/>
        </w:rPr>
        <w:t>Исаева З.А. Подготовка студентов университета к научно-исследовательской работе по педагогике: Метод. реком. КазГУ им.аль-Фараби-1996.-25 с.</w:t>
      </w:r>
    </w:p>
    <w:p w:rsidR="00B64917" w:rsidRPr="00970B29" w:rsidRDefault="00B64917" w:rsidP="00B64917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970B29">
        <w:rPr>
          <w:rFonts w:ascii="Times New Roman" w:hAnsi="Times New Roman" w:cs="Times New Roman"/>
          <w:sz w:val="28"/>
          <w:szCs w:val="28"/>
        </w:rPr>
        <w:t>Баширова Ж.Р. Развитие университетского образования в аспекте подготовки преподавателя высшей школы. Монография. –Алматы: АГУ им.Абая, 2003. -160 с.</w:t>
      </w:r>
      <w:r w:rsidRPr="00970B29">
        <w:rPr>
          <w:sz w:val="28"/>
          <w:szCs w:val="28"/>
        </w:rPr>
        <w:t xml:space="preserve"> </w:t>
      </w:r>
    </w:p>
    <w:p w:rsidR="00B64917" w:rsidRPr="00970B29" w:rsidRDefault="00B64917" w:rsidP="00B64917">
      <w:pPr>
        <w:pStyle w:val="a3"/>
        <w:jc w:val="both"/>
        <w:rPr>
          <w:rFonts w:ascii="Times New Roman" w:eastAsia="Batang" w:hAnsi="Times New Roman" w:cs="Times New Roman"/>
          <w:sz w:val="28"/>
          <w:szCs w:val="28"/>
          <w:lang w:val="be-BY"/>
        </w:rPr>
      </w:pPr>
    </w:p>
    <w:p w:rsidR="00CE0402" w:rsidRPr="00B64917" w:rsidRDefault="00CE0402">
      <w:pPr>
        <w:rPr>
          <w:lang w:val="kk-KZ"/>
        </w:rPr>
      </w:pPr>
    </w:p>
    <w:sectPr w:rsidR="00CE0402" w:rsidRPr="00B64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D000F"/>
    <w:multiLevelType w:val="multilevel"/>
    <w:tmpl w:val="23D4054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608"/>
    <w:rsid w:val="00B64917"/>
    <w:rsid w:val="00C04608"/>
    <w:rsid w:val="00CE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81BC5-85A2-4D6A-8C58-F530E788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917"/>
    <w:pPr>
      <w:spacing w:after="200" w:line="276" w:lineRule="auto"/>
      <w:ind w:left="720"/>
      <w:contextualSpacing/>
    </w:pPr>
    <w:rPr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2019-01-27T09:51:00Z</dcterms:created>
  <dcterms:modified xsi:type="dcterms:W3CDTF">2019-01-27T09:53:00Z</dcterms:modified>
</cp:coreProperties>
</file>